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BD0F" w14:textId="42A5AC5B" w:rsidR="00AF6DC3" w:rsidRPr="0095500A" w:rsidRDefault="00AF6DC3" w:rsidP="00AF6DC3">
      <w:pPr>
        <w:pStyle w:val="BodyTex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ADF® </w:t>
      </w:r>
      <w:r w:rsidR="00D54AAC">
        <w:rPr>
          <w:rFonts w:ascii="Arial" w:hAnsi="Arial" w:cs="Arial"/>
          <w:b/>
          <w:bCs/>
          <w:sz w:val="28"/>
          <w:szCs w:val="28"/>
          <w:u w:val="single"/>
        </w:rPr>
        <w:t>KH</w:t>
      </w:r>
      <w:r w:rsidR="00F22B4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9F7C6E">
        <w:rPr>
          <w:rFonts w:ascii="Arial" w:hAnsi="Arial" w:cs="Arial"/>
          <w:b/>
          <w:bCs/>
          <w:sz w:val="28"/>
          <w:szCs w:val="28"/>
          <w:u w:val="single"/>
        </w:rPr>
        <w:t>Project</w:t>
      </w:r>
      <w:r w:rsidRPr="00334140">
        <w:rPr>
          <w:rFonts w:ascii="Arial" w:hAnsi="Arial" w:cs="Arial"/>
          <w:b/>
          <w:bCs/>
          <w:sz w:val="28"/>
          <w:szCs w:val="28"/>
          <w:u w:val="single"/>
        </w:rPr>
        <w:t xml:space="preserve"> Questionnaire</w:t>
      </w:r>
    </w:p>
    <w:p w14:paraId="6E49DA6A" w14:textId="77777777" w:rsidR="00AF6DC3" w:rsidRPr="00AC57B2" w:rsidRDefault="00AF6DC3" w:rsidP="00AF6DC3">
      <w:pPr>
        <w:pStyle w:val="Closing"/>
        <w:rPr>
          <w:rFonts w:ascii="Arial" w:hAnsi="Arial" w:cs="Arial"/>
          <w:b/>
          <w:sz w:val="28"/>
        </w:rPr>
      </w:pPr>
      <w:r w:rsidRPr="00AC57B2">
        <w:rPr>
          <w:rFonts w:ascii="Arial" w:hAnsi="Arial" w:cs="Arial"/>
          <w:b/>
          <w:sz w:val="28"/>
        </w:rPr>
        <w:t>Required Information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3804"/>
      </w:tblGrid>
      <w:tr w:rsidR="00AF6DC3" w14:paraId="5E62B856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F8EA" w14:textId="77777777" w:rsidR="00AF6DC3" w:rsidRDefault="00AF6DC3" w:rsidP="00AF6DC3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Seismic survey name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EBC4" w14:textId="77777777" w:rsidR="00AF6DC3" w:rsidRDefault="00AF6DC3" w:rsidP="00121CA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54AAC" w14:paraId="453491E7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0942" w14:textId="439C2770" w:rsidR="00D54AAC" w:rsidRDefault="00D54AAC" w:rsidP="00AF6DC3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reprocessing to be done, the requested datum and replacement velocity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F70D" w14:textId="77777777" w:rsidR="00D54AAC" w:rsidRDefault="00D54AAC" w:rsidP="00121CA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F6DC3" w14:paraId="73FBA6FC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9815" w14:textId="2EFF53B9" w:rsidR="00AF6DC3" w:rsidRDefault="00DB169F" w:rsidP="00AF6DC3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Seismic data acquisition date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1322" w14:textId="77777777" w:rsidR="00AF6DC3" w:rsidRDefault="00AF6DC3" w:rsidP="00121CA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F6DC3" w14:paraId="096FD9B5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1520" w14:textId="4F215547" w:rsidR="00AF6DC3" w:rsidRDefault="00DB169F" w:rsidP="00AF6DC3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PSTM process flow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E9A" w14:textId="77777777" w:rsidR="00AF6DC3" w:rsidRDefault="00AF6DC3" w:rsidP="00121CA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F6DC3" w14:paraId="6209268B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AD7A" w14:textId="559DF61C" w:rsidR="00AF6DC3" w:rsidRDefault="00DB169F" w:rsidP="00AF6DC3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</w:t>
            </w:r>
            <w:r w:rsidR="00AF6DC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line km or mi, </w:t>
            </w:r>
            <w:r w:rsidR="00AF6DC3">
              <w:rPr>
                <w:rFonts w:ascii="Arial" w:hAnsi="Arial" w:cs="Arial"/>
              </w:rPr>
              <w:t>km</w:t>
            </w:r>
            <w:r w:rsidR="005C3D9A">
              <w:rPr>
                <w:rFonts w:ascii="Arial" w:hAnsi="Arial" w:cs="Arial"/>
                <w:vertAlign w:val="superscript"/>
              </w:rPr>
              <w:t>2</w:t>
            </w:r>
            <w:r w:rsidR="00AF6DC3">
              <w:rPr>
                <w:rFonts w:ascii="Arial" w:hAnsi="Arial" w:cs="Arial"/>
              </w:rPr>
              <w:t xml:space="preserve"> or mi</w:t>
            </w:r>
            <w:r w:rsidR="005C3D9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E80D" w14:textId="77777777" w:rsidR="00AF6DC3" w:rsidRDefault="00AF6DC3" w:rsidP="00121CA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F6DC3" w14:paraId="22A65314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8AF3" w14:textId="42478887" w:rsidR="00AF6DC3" w:rsidRDefault="00AF6DC3" w:rsidP="00AF6DC3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Acquisition parameters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47B3" w14:textId="77777777" w:rsidR="00AF6DC3" w:rsidRDefault="00AF6DC3" w:rsidP="00121CA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F6DC3" w14:paraId="71AF2F60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F0D1" w14:textId="133EE2B8" w:rsidR="00AF6DC3" w:rsidRDefault="00AF6DC3" w:rsidP="00AF6DC3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Desired turn</w:t>
            </w:r>
            <w:r w:rsidR="004D746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around time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77DD" w14:textId="77777777" w:rsidR="00AF6DC3" w:rsidRDefault="00AF6DC3" w:rsidP="00121CA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B169F" w14:paraId="24532497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D2D7" w14:textId="674956F1" w:rsidR="00DB169F" w:rsidRDefault="00DB169F" w:rsidP="00AF6DC3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Projection to be used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5BF2" w14:textId="77777777" w:rsidR="00DB169F" w:rsidRDefault="00DB169F" w:rsidP="00121CA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F7C6E" w14:paraId="20A9B470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F5FB" w14:textId="73DCC881" w:rsidR="009F7C6E" w:rsidRDefault="009F7C6E" w:rsidP="00AF6DC3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used, replacement velocity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87E8" w14:textId="77777777" w:rsidR="009F7C6E" w:rsidRDefault="009F7C6E" w:rsidP="00121CA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F6DC3" w14:paraId="6D029116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6AC3" w14:textId="77777777" w:rsidR="00AF6DC3" w:rsidRDefault="00AF6DC3" w:rsidP="00AF6DC3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wells to be reviewed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A278" w14:textId="77777777" w:rsidR="00AF6DC3" w:rsidRDefault="00AF6DC3" w:rsidP="00121CA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F6DC3" w14:paraId="250E5E85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DB60" w14:textId="230FE708" w:rsidR="00AF6DC3" w:rsidRDefault="00AF6DC3" w:rsidP="00AF6DC3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whom</w:t>
            </w:r>
            <w:r w:rsidR="005C3D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should invoices be sent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B863" w14:textId="77777777" w:rsidR="00AF6DC3" w:rsidRDefault="00AF6DC3" w:rsidP="00121CA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34CE2C5" w14:textId="77777777" w:rsidR="00AF6DC3" w:rsidRDefault="00AF6DC3" w:rsidP="00AF6DC3">
      <w:pPr>
        <w:pStyle w:val="Closing"/>
        <w:rPr>
          <w:rFonts w:ascii="Arial" w:hAnsi="Arial" w:cs="Arial"/>
          <w:b/>
          <w:sz w:val="28"/>
        </w:rPr>
      </w:pPr>
    </w:p>
    <w:p w14:paraId="27A470DE" w14:textId="77777777" w:rsidR="00AF6DC3" w:rsidRPr="00AC57B2" w:rsidRDefault="00AF6DC3" w:rsidP="00AF6DC3">
      <w:pPr>
        <w:pStyle w:val="Closing"/>
        <w:rPr>
          <w:rFonts w:ascii="Arial" w:hAnsi="Arial" w:cs="Arial"/>
          <w:b/>
          <w:sz w:val="28"/>
        </w:rPr>
      </w:pPr>
      <w:r w:rsidRPr="00AC57B2">
        <w:rPr>
          <w:rFonts w:ascii="Arial" w:hAnsi="Arial" w:cs="Arial"/>
          <w:b/>
          <w:sz w:val="28"/>
        </w:rPr>
        <w:t>Optional Requested Information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3870"/>
      </w:tblGrid>
      <w:tr w:rsidR="00AF6DC3" w14:paraId="13F92385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AB32" w14:textId="77777777" w:rsidR="00AF6DC3" w:rsidRDefault="00AF6DC3" w:rsidP="00AF6D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Basin name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7FFE" w14:textId="77777777" w:rsidR="00AF6DC3" w:rsidRDefault="00AF6DC3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F6DC3" w14:paraId="5151D1CB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5C8A" w14:textId="44513F4E" w:rsidR="00AF6DC3" w:rsidRDefault="00AF6DC3" w:rsidP="00AF6D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offshore</w:t>
            </w:r>
            <w:r w:rsidR="005C3D9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estimate water depth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EEF5" w14:textId="77777777" w:rsidR="00AF6DC3" w:rsidRDefault="00AF6DC3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F6DC3" w14:paraId="271A4E43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39B4" w14:textId="2FF87291" w:rsidR="00AF6DC3" w:rsidRDefault="00AF6DC3" w:rsidP="00AF6D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target formation name</w:t>
            </w:r>
            <w:r w:rsidR="005C3D9A">
              <w:rPr>
                <w:rFonts w:ascii="Arial" w:hAnsi="Arial" w:cs="Arial"/>
              </w:rPr>
              <w:t xml:space="preserve"> &amp; </w:t>
            </w:r>
            <w:r>
              <w:rPr>
                <w:rFonts w:ascii="Arial" w:hAnsi="Arial" w:cs="Arial"/>
              </w:rPr>
              <w:t>age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89E2" w14:textId="77777777" w:rsidR="00AF6DC3" w:rsidRDefault="00AF6DC3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F6DC3" w14:paraId="0B39C5FD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2BCB" w14:textId="77777777" w:rsidR="00AF6DC3" w:rsidRDefault="00AF6DC3" w:rsidP="00AF6D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Primary target depositional environment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E137" w14:textId="77777777" w:rsidR="00AF6DC3" w:rsidRDefault="00AF6DC3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F6DC3" w14:paraId="70A26B8D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2791" w14:textId="738265FB" w:rsidR="00AF6DC3" w:rsidRDefault="00AF6DC3" w:rsidP="00AF6D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target depth</w:t>
            </w:r>
            <w:r w:rsidR="005C3D9A">
              <w:rPr>
                <w:rFonts w:ascii="Arial" w:hAnsi="Arial" w:cs="Arial"/>
              </w:rPr>
              <w:t xml:space="preserve"> &amp; </w:t>
            </w:r>
            <w:r>
              <w:rPr>
                <w:rFonts w:ascii="Arial" w:hAnsi="Arial" w:cs="Arial"/>
              </w:rPr>
              <w:t>TWT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C967" w14:textId="77777777" w:rsidR="00AF6DC3" w:rsidRDefault="00AF6DC3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F6DC3" w14:paraId="550085D2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F93C" w14:textId="77777777" w:rsidR="00AF6DC3" w:rsidRDefault="00AF6DC3" w:rsidP="00AF6D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target porosity range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33C3" w14:textId="77777777" w:rsidR="00AF6DC3" w:rsidRDefault="00AF6DC3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F6DC3" w14:paraId="5FAB2644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BC28" w14:textId="77777777" w:rsidR="00AF6DC3" w:rsidRDefault="00AF6DC3" w:rsidP="00AF6D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Primary target thickness range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0F76" w14:textId="77777777" w:rsidR="00AF6DC3" w:rsidRDefault="00AF6DC3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F6DC3" w14:paraId="7AF0EB32" w14:textId="77777777" w:rsidTr="005C3D9A">
        <w:trPr>
          <w:trHeight w:val="156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D70B" w14:textId="665FF393" w:rsidR="00AF6DC3" w:rsidRDefault="00AF6DC3" w:rsidP="00AF6D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Are vertically nearby thick wet sands expected to be present near this target?  If so</w:t>
            </w:r>
            <w:r w:rsidR="005C3D9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how many milliseconds away are they expected (e.g. 50 </w:t>
            </w:r>
            <w:proofErr w:type="spellStart"/>
            <w:r>
              <w:rPr>
                <w:rFonts w:ascii="Arial" w:hAnsi="Arial" w:cs="Arial"/>
              </w:rPr>
              <w:t>ms</w:t>
            </w:r>
            <w:proofErr w:type="spellEnd"/>
            <w:r>
              <w:rPr>
                <w:rFonts w:ascii="Arial" w:hAnsi="Arial" w:cs="Arial"/>
              </w:rPr>
              <w:t xml:space="preserve">, 100 </w:t>
            </w:r>
            <w:proofErr w:type="spellStart"/>
            <w:r>
              <w:rPr>
                <w:rFonts w:ascii="Arial" w:hAnsi="Arial" w:cs="Arial"/>
              </w:rPr>
              <w:t>ms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5C3D9A">
              <w:rPr>
                <w:rFonts w:ascii="Arial" w:hAnsi="Arial" w:cs="Arial"/>
              </w:rPr>
              <w:t>etc.?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A0C1" w14:textId="77777777" w:rsidR="00AF6DC3" w:rsidRDefault="00AF6DC3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F6DC3" w14:paraId="4F82478F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CA43" w14:textId="77777777" w:rsidR="00AF6DC3" w:rsidRDefault="00AF6DC3" w:rsidP="00AF6D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2000 </w:t>
            </w:r>
            <w:proofErr w:type="spellStart"/>
            <w:r>
              <w:rPr>
                <w:rFonts w:ascii="Arial" w:hAnsi="Arial" w:cs="Arial"/>
              </w:rPr>
              <w:t>ms</w:t>
            </w:r>
            <w:proofErr w:type="spellEnd"/>
            <w:r>
              <w:rPr>
                <w:rFonts w:ascii="Arial" w:hAnsi="Arial" w:cs="Arial"/>
              </w:rPr>
              <w:t xml:space="preserve"> time interval encompassing the primary target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31CD" w14:textId="77777777" w:rsidR="00AF6DC3" w:rsidRDefault="00AF6DC3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F6DC3" w14:paraId="77A047E2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1ABB" w14:textId="005A665E" w:rsidR="00AF6DC3" w:rsidRDefault="005C3D9A" w:rsidP="00AF6D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Secondary</w:t>
            </w:r>
            <w:r w:rsidR="00AF6DC3">
              <w:rPr>
                <w:rFonts w:ascii="Arial" w:hAnsi="Arial" w:cs="Arial"/>
              </w:rPr>
              <w:t xml:space="preserve"> target formation name/age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5359" w14:textId="77777777" w:rsidR="00AF6DC3" w:rsidRDefault="00AF6DC3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F6DC3" w14:paraId="38E325D6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9F0A" w14:textId="7F0FFD9A" w:rsidR="00AF6DC3" w:rsidRDefault="005C3D9A" w:rsidP="00AF6D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C3D9A">
              <w:rPr>
                <w:rFonts w:ascii="Arial" w:hAnsi="Arial" w:cs="Arial"/>
                <w:vertAlign w:val="superscript"/>
              </w:rPr>
              <w:t>nd</w:t>
            </w:r>
            <w:r w:rsidR="00AF6DC3">
              <w:rPr>
                <w:rFonts w:ascii="Arial" w:hAnsi="Arial" w:cs="Arial"/>
              </w:rPr>
              <w:t xml:space="preserve"> target depositional environment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18E1" w14:textId="77777777" w:rsidR="00AF6DC3" w:rsidRDefault="00AF6DC3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F6DC3" w14:paraId="73E3DAC5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621F" w14:textId="77777777" w:rsidR="00AF6DC3" w:rsidRDefault="00AF6DC3" w:rsidP="00AF6D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EF0F0C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target depth/TWT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483C" w14:textId="77777777" w:rsidR="00AF6DC3" w:rsidRDefault="00AF6DC3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F6DC3" w14:paraId="3A0D2DC4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A185" w14:textId="77777777" w:rsidR="00AF6DC3" w:rsidRDefault="00AF6DC3" w:rsidP="00AF6D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target porosity range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18CD" w14:textId="77777777" w:rsidR="00AF6DC3" w:rsidRDefault="00AF6DC3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F6DC3" w14:paraId="71DAD1E8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8202" w14:textId="77777777" w:rsidR="00AF6DC3" w:rsidRDefault="00AF6DC3" w:rsidP="00AF6D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target thickness range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5D59" w14:textId="77777777" w:rsidR="00AF6DC3" w:rsidRDefault="00AF6DC3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F6DC3" w14:paraId="51340F07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A26C" w14:textId="72EF7AB4" w:rsidR="00AF6DC3" w:rsidRDefault="005C3D9A" w:rsidP="00AF6D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vertically nearby thick wet sands expected to be present near this target?  If so, how many milliseconds away are they expected (e.g. 50 </w:t>
            </w:r>
            <w:proofErr w:type="spellStart"/>
            <w:r>
              <w:rPr>
                <w:rFonts w:ascii="Arial" w:hAnsi="Arial" w:cs="Arial"/>
              </w:rPr>
              <w:t>ms</w:t>
            </w:r>
            <w:proofErr w:type="spellEnd"/>
            <w:r>
              <w:rPr>
                <w:rFonts w:ascii="Arial" w:hAnsi="Arial" w:cs="Arial"/>
              </w:rPr>
              <w:t xml:space="preserve">, 100 </w:t>
            </w:r>
            <w:proofErr w:type="spellStart"/>
            <w:r>
              <w:rPr>
                <w:rFonts w:ascii="Arial" w:hAnsi="Arial" w:cs="Arial"/>
              </w:rPr>
              <w:t>ms</w:t>
            </w:r>
            <w:proofErr w:type="spellEnd"/>
            <w:r>
              <w:rPr>
                <w:rFonts w:ascii="Arial" w:hAnsi="Arial" w:cs="Arial"/>
              </w:rPr>
              <w:t>, etc.?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EDDC" w14:textId="77777777" w:rsidR="00AF6DC3" w:rsidRDefault="00AF6DC3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BC6B23" w14:paraId="3CAABA59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0DE4" w14:textId="7CBBC9CF" w:rsidR="00BC6B23" w:rsidRDefault="00BC6B23" w:rsidP="00AF6D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targets are abnormally pressured, TWT of top of abnormal pressure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AB62" w14:textId="77777777" w:rsidR="00BC6B23" w:rsidRDefault="00BC6B23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BC6B23" w14:paraId="386DB032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5B24" w14:textId="630D4E4C" w:rsidR="00BC6B23" w:rsidRDefault="00BC6B23" w:rsidP="00AF6D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targets are carbonates, are grains expected to be oil wet or water wet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5842" w14:textId="77777777" w:rsidR="00BC6B23" w:rsidRDefault="00BC6B23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F6DC3" w14:paraId="48E03570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4DFE" w14:textId="77777777" w:rsidR="00AF6DC3" w:rsidRDefault="00AF6DC3" w:rsidP="00AF6D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goal of project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E9EE" w14:textId="77777777" w:rsidR="00AF6DC3" w:rsidRDefault="00AF6DC3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F6DC3" w14:paraId="1F93F2F4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EBB1" w14:textId="77777777" w:rsidR="00AF6DC3" w:rsidRDefault="00AF6DC3" w:rsidP="00AF6D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Secondary goal of project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D59F" w14:textId="77777777" w:rsidR="00AF6DC3" w:rsidRDefault="00AF6DC3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F6DC3" w14:paraId="7C7DC143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4B58" w14:textId="77777777" w:rsidR="00AF6DC3" w:rsidRDefault="00AF6DC3" w:rsidP="00AF6D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Expected hydrocarbon type (i.e. gas or oil and if known API of oil and GOR)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1422" w14:textId="77777777" w:rsidR="00AF6DC3" w:rsidRDefault="00AF6DC3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1F6839CA" w14:textId="77777777" w:rsidR="00AF6DC3" w:rsidRDefault="00AF6DC3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4C599B" w14:paraId="6B2F2BC7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310E" w14:textId="4B109044" w:rsidR="004C599B" w:rsidRDefault="004C599B" w:rsidP="00AF6D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Bottom hole temperature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B4E8" w14:textId="77777777" w:rsidR="004C599B" w:rsidRDefault="004C599B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F6DC3" w14:paraId="6701855B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2118" w14:textId="77777777" w:rsidR="00AF6DC3" w:rsidRDefault="00AF6DC3" w:rsidP="00AF6D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Expected AVO class of targeted reservoirs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9C5D" w14:textId="77777777" w:rsidR="00AF6DC3" w:rsidRDefault="00AF6DC3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F6DC3" w14:paraId="12D9BC33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F1B7" w14:textId="77777777" w:rsidR="00AF6DC3" w:rsidRDefault="00AF6DC3" w:rsidP="00AF6D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Are your target reservoirs lower or higher Acoustic Impedance than the layer above/below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C469" w14:textId="77777777" w:rsidR="00AF6DC3" w:rsidRDefault="00AF6DC3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F6DC3" w14:paraId="4036656F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7738" w14:textId="77777777" w:rsidR="00AF6DC3" w:rsidRDefault="00AF6DC3" w:rsidP="00AF6D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expect to h</w:t>
            </w:r>
            <w:r w:rsidR="00794AD4">
              <w:rPr>
                <w:rFonts w:ascii="Arial" w:hAnsi="Arial" w:cs="Arial"/>
              </w:rPr>
              <w:t>ave fractured</w:t>
            </w:r>
            <w:r>
              <w:rPr>
                <w:rFonts w:ascii="Arial" w:hAnsi="Arial" w:cs="Arial"/>
              </w:rPr>
              <w:t xml:space="preserve"> </w:t>
            </w:r>
            <w:r w:rsidR="00794AD4">
              <w:rPr>
                <w:rFonts w:ascii="Arial" w:hAnsi="Arial" w:cs="Arial"/>
              </w:rPr>
              <w:t xml:space="preserve">layers </w:t>
            </w:r>
            <w:r>
              <w:rPr>
                <w:rFonts w:ascii="Arial" w:hAnsi="Arial" w:cs="Arial"/>
              </w:rPr>
              <w:t>vertically nearby your target reservoir?</w:t>
            </w:r>
          </w:p>
          <w:p w14:paraId="3E4BCD8A" w14:textId="724CC578" w:rsidR="005C3D9A" w:rsidRDefault="005C3D9A" w:rsidP="005C3D9A">
            <w:pPr>
              <w:spacing w:before="100" w:beforeAutospacing="1" w:after="100" w:afterAutospacing="1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EC83" w14:textId="77777777" w:rsidR="00AF6DC3" w:rsidRDefault="00AF6DC3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C555B7" w14:paraId="202DCAEB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C027" w14:textId="17CE4E59" w:rsidR="00C555B7" w:rsidRDefault="00C555B7" w:rsidP="00AF6D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a trough or a peak represent a decrease in AI?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95AB" w14:textId="77777777" w:rsidR="00C555B7" w:rsidRDefault="00C555B7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BA5299" w14:paraId="3A98D832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9529" w14:textId="17F7FB54" w:rsidR="00BA5299" w:rsidRDefault="00BA5299" w:rsidP="00AF6D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a depth migration velocity cube that you would like us to use to convert the ADF® time domain results to depth?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FFBD" w14:textId="77777777" w:rsidR="00BA5299" w:rsidRDefault="00BA5299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C8075B" w14:paraId="3C0DA72A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AC45" w14:textId="50FDAABC" w:rsidR="00C8075B" w:rsidRDefault="00C8075B" w:rsidP="00AF6D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have run PSDM, would you like your time domain ADF® Product Suite Cubes converted to Depth</w:t>
            </w:r>
            <w:r w:rsidR="000D3E19">
              <w:rPr>
                <w:rFonts w:ascii="Arial" w:hAnsi="Arial" w:cs="Arial"/>
              </w:rPr>
              <w:t xml:space="preserve"> using your preferred PSDM velocity model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A09E" w14:textId="77777777" w:rsidR="00C8075B" w:rsidRDefault="00C8075B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7E6E15" w14:paraId="2039ECEC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2219" w14:textId="2A5F4834" w:rsidR="007E6E15" w:rsidRDefault="007E6E15" w:rsidP="00AF6D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MDT pressure data or fluid samples that you would like to be considered as part of this study?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0CB3" w14:textId="77777777" w:rsidR="007E6E15" w:rsidRDefault="007E6E15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7E6E15" w14:paraId="58BF8A8D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AE99" w14:textId="4AB0B406" w:rsidR="007E6E15" w:rsidRDefault="007E6E15" w:rsidP="00AF6D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Drill Stem test results that you would like to be considered at part of this study?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FD0D" w14:textId="77777777" w:rsidR="007E6E15" w:rsidRDefault="007E6E15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4D7462" w14:paraId="359A5E83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27D6" w14:textId="77777777" w:rsidR="004D7462" w:rsidRDefault="004D7462" w:rsidP="00AF6D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reservoirs that were depleted at the time of acquisition?</w:t>
            </w:r>
          </w:p>
          <w:p w14:paraId="1A6D17DC" w14:textId="1985ED51" w:rsidR="004D7462" w:rsidRDefault="004D7462" w:rsidP="004D7462">
            <w:pPr>
              <w:spacing w:before="100" w:beforeAutospacing="1" w:after="100" w:afterAutospacing="1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do the depleted reservoirs have a water drive or are they pressure deplete?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0C51" w14:textId="77777777" w:rsidR="004D7462" w:rsidRDefault="004D7462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7F49FE" w14:paraId="2E203ACD" w14:textId="77777777" w:rsidTr="00121CA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C248" w14:textId="77777777" w:rsidR="007F49FE" w:rsidRDefault="007F49FE" w:rsidP="00AF6D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add any other comments or clarifications you may feel helpful.</w:t>
            </w:r>
          </w:p>
          <w:p w14:paraId="3F58D495" w14:textId="7260588B" w:rsidR="007F49FE" w:rsidRDefault="007F49FE" w:rsidP="007F49FE">
            <w:pPr>
              <w:spacing w:before="100" w:beforeAutospacing="1" w:after="100" w:afterAutospacing="1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3A0F" w14:textId="77777777" w:rsidR="007F49FE" w:rsidRDefault="007F49FE" w:rsidP="00121C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14:paraId="01DE394E" w14:textId="77777777" w:rsidR="00AF6DC3" w:rsidRPr="00C30EF0" w:rsidRDefault="00AF6DC3" w:rsidP="00AF6DC3">
      <w:pPr>
        <w:pStyle w:val="Closing"/>
        <w:keepNext w:val="0"/>
        <w:keepLines/>
        <w:spacing w:after="0"/>
        <w:rPr>
          <w:rFonts w:ascii="Arial" w:hAnsi="Arial" w:cs="Arial"/>
          <w:sz w:val="22"/>
          <w:szCs w:val="22"/>
          <w:u w:val="single"/>
        </w:rPr>
      </w:pPr>
    </w:p>
    <w:p w14:paraId="2FC39988" w14:textId="77777777" w:rsidR="00840E79" w:rsidRDefault="00840E79"/>
    <w:sectPr w:rsidR="00840E79" w:rsidSect="004B2AA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526" w:right="1800" w:bottom="1440" w:left="180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247E6" w14:textId="77777777" w:rsidR="00470B7A" w:rsidRDefault="00470B7A" w:rsidP="00840E79">
      <w:r>
        <w:separator/>
      </w:r>
    </w:p>
  </w:endnote>
  <w:endnote w:type="continuationSeparator" w:id="0">
    <w:p w14:paraId="0F9A65E9" w14:textId="77777777" w:rsidR="00470B7A" w:rsidRDefault="00470B7A" w:rsidP="0084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0358" w14:textId="77777777" w:rsidR="00342A86" w:rsidRDefault="00342A86" w:rsidP="00EC4E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3225D4" w14:textId="77777777" w:rsidR="00342A86" w:rsidRDefault="00342A86" w:rsidP="00EC4E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0BD4" w14:textId="77777777" w:rsidR="00342A86" w:rsidRDefault="00342A86" w:rsidP="00EC4E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6F3D">
      <w:rPr>
        <w:rStyle w:val="PageNumber"/>
        <w:noProof/>
      </w:rPr>
      <w:t>3</w:t>
    </w:r>
    <w:r>
      <w:rPr>
        <w:rStyle w:val="PageNumber"/>
      </w:rPr>
      <w:fldChar w:fldCharType="end"/>
    </w:r>
  </w:p>
  <w:p w14:paraId="79330B2A" w14:textId="77777777" w:rsidR="00342A86" w:rsidRDefault="00342A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076B" w14:textId="60BF22A3" w:rsidR="00342A86" w:rsidRPr="002D0A50" w:rsidRDefault="00342A86" w:rsidP="00EC4E90">
    <w:pPr>
      <w:pStyle w:val="Footer"/>
      <w:ind w:right="360"/>
      <w:jc w:val="center"/>
      <w:rPr>
        <w:rFonts w:ascii="Arial" w:hAnsi="Arial" w:cs="Arial"/>
        <w:b/>
        <w:bCs/>
        <w:sz w:val="20"/>
      </w:rPr>
    </w:pPr>
    <w:r w:rsidRPr="002D0A50">
      <w:rPr>
        <w:rFonts w:ascii="Arial" w:hAnsi="Arial" w:cs="Arial"/>
        <w:b/>
        <w:bCs/>
        <w:sz w:val="20"/>
      </w:rPr>
      <w:t>Apex Spectral Technology, Inc.</w:t>
    </w:r>
  </w:p>
  <w:p w14:paraId="577925ED" w14:textId="17905B51" w:rsidR="00342A86" w:rsidRDefault="008F1BAF" w:rsidP="00EC4E90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2500 Citywest Blvd, Suite 150-114</w:t>
    </w:r>
    <w:r w:rsidR="00342A86">
      <w:rPr>
        <w:rFonts w:ascii="Arial" w:hAnsi="Arial" w:cs="Arial"/>
        <w:sz w:val="20"/>
      </w:rPr>
      <w:t xml:space="preserve">, </w:t>
    </w:r>
    <w:r w:rsidR="00342A86" w:rsidRPr="002D0A50">
      <w:rPr>
        <w:rFonts w:ascii="Arial" w:hAnsi="Arial" w:cs="Arial"/>
        <w:sz w:val="20"/>
      </w:rPr>
      <w:t>Houston, Texas 77042</w:t>
    </w:r>
    <w:r w:rsidR="00342A86">
      <w:rPr>
        <w:rFonts w:ascii="Arial" w:hAnsi="Arial" w:cs="Arial"/>
        <w:sz w:val="20"/>
      </w:rPr>
      <w:t>, USA</w:t>
    </w:r>
  </w:p>
  <w:p w14:paraId="366DD160" w14:textId="77777777" w:rsidR="00342A86" w:rsidRDefault="00342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FE30E" w14:textId="77777777" w:rsidR="00470B7A" w:rsidRDefault="00470B7A" w:rsidP="00840E79">
      <w:r>
        <w:separator/>
      </w:r>
    </w:p>
  </w:footnote>
  <w:footnote w:type="continuationSeparator" w:id="0">
    <w:p w14:paraId="287D9275" w14:textId="77777777" w:rsidR="00470B7A" w:rsidRDefault="00470B7A" w:rsidP="00840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4006" w14:textId="77777777" w:rsidR="00342A86" w:rsidRDefault="00342A86">
    <w:pPr>
      <w:pStyle w:val="Header"/>
    </w:pPr>
    <w:r>
      <w:t xml:space="preserve">                 </w:t>
    </w:r>
    <w:r>
      <w:tab/>
    </w:r>
    <w:r>
      <w:tab/>
      <w:t xml:space="preserve">    </w:t>
    </w:r>
    <w:r>
      <w:rPr>
        <w:noProof/>
      </w:rPr>
      <w:drawing>
        <wp:inline distT="0" distB="0" distL="0" distR="0" wp14:anchorId="3036FCD2" wp14:editId="488DC819">
          <wp:extent cx="1007745" cy="889000"/>
          <wp:effectExtent l="0" t="0" r="8255" b="0"/>
          <wp:docPr id="2" name="Picture 2" descr="Description: ap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pe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14D9" w14:textId="2449094F" w:rsidR="00342A86" w:rsidRDefault="00342A86">
    <w:pPr>
      <w:pStyle w:val="Header"/>
    </w:pPr>
    <w:r>
      <w:t xml:space="preserve">         </w:t>
    </w:r>
    <w:r>
      <w:tab/>
    </w:r>
    <w:r>
      <w:tab/>
    </w:r>
    <w:r>
      <w:rPr>
        <w:noProof/>
      </w:rPr>
      <w:drawing>
        <wp:inline distT="0" distB="0" distL="0" distR="0" wp14:anchorId="1AB5E162" wp14:editId="4E94247F">
          <wp:extent cx="1007745" cy="889000"/>
          <wp:effectExtent l="0" t="0" r="8255" b="0"/>
          <wp:docPr id="3" name="Picture 3" descr="Description: ap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pe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21393760"/>
    <w:multiLevelType w:val="hybridMultilevel"/>
    <w:tmpl w:val="DE90C238"/>
    <w:lvl w:ilvl="0" w:tplc="888856D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0A09CA"/>
    <w:multiLevelType w:val="hybridMultilevel"/>
    <w:tmpl w:val="98403C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D5026B"/>
    <w:multiLevelType w:val="hybridMultilevel"/>
    <w:tmpl w:val="FA646CD4"/>
    <w:lvl w:ilvl="0" w:tplc="9AD8CF2C">
      <w:start w:val="1"/>
      <w:numFmt w:val="decimal"/>
      <w:lvlText w:val="6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200702"/>
    <w:multiLevelType w:val="multilevel"/>
    <w:tmpl w:val="2934F70E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num w:numId="1" w16cid:durableId="18272817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3758528">
    <w:abstractNumId w:val="0"/>
  </w:num>
  <w:num w:numId="3" w16cid:durableId="201213168">
    <w:abstractNumId w:val="1"/>
  </w:num>
  <w:num w:numId="4" w16cid:durableId="1731997697">
    <w:abstractNumId w:val="3"/>
  </w:num>
  <w:num w:numId="5" w16cid:durableId="19945302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79"/>
    <w:rsid w:val="00064A79"/>
    <w:rsid w:val="000A3997"/>
    <w:rsid w:val="000D0481"/>
    <w:rsid w:val="000D3E19"/>
    <w:rsid w:val="001523C5"/>
    <w:rsid w:val="001D0876"/>
    <w:rsid w:val="0029312C"/>
    <w:rsid w:val="00342A86"/>
    <w:rsid w:val="003F1FE9"/>
    <w:rsid w:val="004028AB"/>
    <w:rsid w:val="00440B37"/>
    <w:rsid w:val="00470B7A"/>
    <w:rsid w:val="004B2AAE"/>
    <w:rsid w:val="004C599B"/>
    <w:rsid w:val="004D7462"/>
    <w:rsid w:val="0053541F"/>
    <w:rsid w:val="0058526F"/>
    <w:rsid w:val="005A116F"/>
    <w:rsid w:val="005B466E"/>
    <w:rsid w:val="005C3D9A"/>
    <w:rsid w:val="006B23A7"/>
    <w:rsid w:val="006C19C7"/>
    <w:rsid w:val="006E7834"/>
    <w:rsid w:val="00794AD4"/>
    <w:rsid w:val="00794B30"/>
    <w:rsid w:val="007E6E15"/>
    <w:rsid w:val="007F49FE"/>
    <w:rsid w:val="00821628"/>
    <w:rsid w:val="00840E79"/>
    <w:rsid w:val="00842C81"/>
    <w:rsid w:val="008F1BAF"/>
    <w:rsid w:val="008F713D"/>
    <w:rsid w:val="009F7C6E"/>
    <w:rsid w:val="00A4019F"/>
    <w:rsid w:val="00AA7B1E"/>
    <w:rsid w:val="00AD3AA3"/>
    <w:rsid w:val="00AF6DC3"/>
    <w:rsid w:val="00B430E6"/>
    <w:rsid w:val="00B53338"/>
    <w:rsid w:val="00B801D1"/>
    <w:rsid w:val="00B8540F"/>
    <w:rsid w:val="00BA5299"/>
    <w:rsid w:val="00BC6B23"/>
    <w:rsid w:val="00C555B7"/>
    <w:rsid w:val="00C8075B"/>
    <w:rsid w:val="00CA6F3D"/>
    <w:rsid w:val="00CC78D6"/>
    <w:rsid w:val="00D4372C"/>
    <w:rsid w:val="00D522DC"/>
    <w:rsid w:val="00D54AAC"/>
    <w:rsid w:val="00D6370A"/>
    <w:rsid w:val="00DB169F"/>
    <w:rsid w:val="00E61232"/>
    <w:rsid w:val="00E81E81"/>
    <w:rsid w:val="00EC4E90"/>
    <w:rsid w:val="00F22B4A"/>
    <w:rsid w:val="00FB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F7B5EE"/>
  <w14:defaultImageDpi w14:val="300"/>
  <w15:docId w15:val="{2312DA99-AB3E-4D0B-B6DC-3820AF20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70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E7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40E79"/>
  </w:style>
  <w:style w:type="paragraph" w:styleId="Footer">
    <w:name w:val="footer"/>
    <w:basedOn w:val="Normal"/>
    <w:link w:val="FooterChar"/>
    <w:unhideWhenUsed/>
    <w:rsid w:val="00840E7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40E79"/>
  </w:style>
  <w:style w:type="paragraph" w:styleId="BalloonText">
    <w:name w:val="Balloon Text"/>
    <w:basedOn w:val="Normal"/>
    <w:link w:val="BalloonTextChar"/>
    <w:uiPriority w:val="99"/>
    <w:semiHidden/>
    <w:unhideWhenUsed/>
    <w:rsid w:val="00840E79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E79"/>
    <w:rPr>
      <w:rFonts w:ascii="Lucida Grande" w:hAnsi="Lucida Grande" w:cs="Lucida Grande"/>
      <w:sz w:val="18"/>
      <w:szCs w:val="18"/>
    </w:rPr>
  </w:style>
  <w:style w:type="paragraph" w:styleId="Closing">
    <w:name w:val="Closing"/>
    <w:basedOn w:val="BodyText"/>
    <w:link w:val="ClosingChar"/>
    <w:rsid w:val="00B801D1"/>
    <w:pPr>
      <w:keepNext/>
      <w:spacing w:after="1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rsid w:val="00B801D1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801D1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losing1">
    <w:name w:val="Closing1"/>
    <w:rsid w:val="00B801D1"/>
    <w:pPr>
      <w:keepNext/>
      <w:spacing w:after="160"/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801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01D1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C4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373</Words>
  <Characters>2131</Characters>
  <Application>Microsoft Office Word</Application>
  <DocSecurity>0</DocSecurity>
  <Lines>17</Lines>
  <Paragraphs>4</Paragraphs>
  <ScaleCrop>false</ScaleCrop>
  <Company>None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Peters</dc:creator>
  <cp:keywords/>
  <dc:description/>
  <cp:lastModifiedBy>SW Peters</cp:lastModifiedBy>
  <cp:revision>4</cp:revision>
  <cp:lastPrinted>2018-06-15T15:07:00Z</cp:lastPrinted>
  <dcterms:created xsi:type="dcterms:W3CDTF">2025-06-25T16:35:00Z</dcterms:created>
  <dcterms:modified xsi:type="dcterms:W3CDTF">2025-09-05T17:50:00Z</dcterms:modified>
</cp:coreProperties>
</file>